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left="105" w:right="14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2752725" cy="542925"/>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752725" cy="5429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ind w:left="105" w:right="140" w:firstLine="0"/>
        <w:jc w:val="center"/>
        <w:rPr>
          <w:rFonts w:ascii="Calibri" w:cs="Calibri" w:eastAsia="Calibri" w:hAnsi="Calibri"/>
          <w:b w:val="1"/>
          <w:color w:val="674ea7"/>
          <w:sz w:val="28"/>
          <w:szCs w:val="28"/>
        </w:rPr>
      </w:pPr>
      <w:r w:rsidDel="00000000" w:rsidR="00000000" w:rsidRPr="00000000">
        <w:rPr>
          <w:rtl w:val="0"/>
        </w:rPr>
      </w:r>
    </w:p>
    <w:p w:rsidR="00000000" w:rsidDel="00000000" w:rsidP="00000000" w:rsidRDefault="00000000" w:rsidRPr="00000000" w14:paraId="00000003">
      <w:pPr>
        <w:spacing w:line="240" w:lineRule="auto"/>
        <w:ind w:left="105" w:right="140" w:firstLine="0"/>
        <w:jc w:val="center"/>
        <w:rPr>
          <w:rFonts w:ascii="Calibri" w:cs="Calibri" w:eastAsia="Calibri" w:hAnsi="Calibri"/>
          <w:b w:val="1"/>
          <w:color w:val="674ea7"/>
          <w:sz w:val="28"/>
          <w:szCs w:val="28"/>
        </w:rPr>
      </w:pPr>
      <w:r w:rsidDel="00000000" w:rsidR="00000000" w:rsidRPr="00000000">
        <w:rPr>
          <w:rtl w:val="0"/>
        </w:rPr>
      </w:r>
    </w:p>
    <w:p w:rsidR="00000000" w:rsidDel="00000000" w:rsidP="00000000" w:rsidRDefault="00000000" w:rsidRPr="00000000" w14:paraId="00000004">
      <w:pPr>
        <w:spacing w:line="240" w:lineRule="auto"/>
        <w:ind w:left="105" w:right="140" w:firstLine="0"/>
        <w:jc w:val="center"/>
        <w:rPr>
          <w:rFonts w:ascii="Calibri" w:cs="Calibri" w:eastAsia="Calibri" w:hAnsi="Calibri"/>
          <w:b w:val="1"/>
          <w:color w:val="674ea7"/>
          <w:sz w:val="28"/>
          <w:szCs w:val="28"/>
        </w:rPr>
      </w:pPr>
      <w:r w:rsidDel="00000000" w:rsidR="00000000" w:rsidRPr="00000000">
        <w:rPr>
          <w:rFonts w:ascii="Calibri" w:cs="Calibri" w:eastAsia="Calibri" w:hAnsi="Calibri"/>
          <w:b w:val="1"/>
          <w:color w:val="674ea7"/>
          <w:sz w:val="28"/>
          <w:szCs w:val="28"/>
          <w:rtl w:val="0"/>
        </w:rPr>
        <w:t xml:space="preserve"> Classroom Teacher Person Specification</w:t>
      </w:r>
    </w:p>
    <w:p w:rsidR="00000000" w:rsidDel="00000000" w:rsidP="00000000" w:rsidRDefault="00000000" w:rsidRPr="00000000" w14:paraId="00000005">
      <w:pPr>
        <w:spacing w:line="240" w:lineRule="auto"/>
        <w:ind w:left="105" w:right="140" w:firstLine="0"/>
        <w:rPr>
          <w:rFonts w:ascii="Calibri" w:cs="Calibri" w:eastAsia="Calibri" w:hAnsi="Calibri"/>
          <w:b w:val="1"/>
          <w:color w:val="674ea7"/>
          <w:sz w:val="28"/>
          <w:szCs w:val="28"/>
        </w:rPr>
      </w:pPr>
      <w:r w:rsidDel="00000000" w:rsidR="00000000" w:rsidRPr="00000000">
        <w:rPr>
          <w:rtl w:val="0"/>
        </w:rPr>
      </w:r>
    </w:p>
    <w:tbl>
      <w:tblPr>
        <w:tblStyle w:val="Table1"/>
        <w:tblW w:w="10065.0" w:type="dxa"/>
        <w:jc w:val="left"/>
        <w:tblInd w:w="3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45"/>
        <w:gridCol w:w="5685"/>
        <w:gridCol w:w="930"/>
        <w:gridCol w:w="1005"/>
        <w:gridCol w:w="900"/>
        <w:tblGridChange w:id="0">
          <w:tblGrid>
            <w:gridCol w:w="1545"/>
            <w:gridCol w:w="5685"/>
            <w:gridCol w:w="930"/>
            <w:gridCol w:w="1005"/>
            <w:gridCol w:w="90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ind w:left="160" w:right="14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Category</w:t>
            </w:r>
          </w:p>
          <w:p w:rsidR="00000000" w:rsidDel="00000000" w:rsidP="00000000" w:rsidRDefault="00000000" w:rsidRPr="00000000" w14:paraId="00000007">
            <w:pPr>
              <w:widowControl w:val="0"/>
              <w:spacing w:line="240" w:lineRule="auto"/>
              <w:ind w:left="160" w:right="14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ind w:left="260" w:right="14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Criteria</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ind w:right="140"/>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Essential</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ind w:right="140"/>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Desirable</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ind w:right="140"/>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Source</w:t>
            </w:r>
          </w:p>
        </w:tc>
      </w:tr>
      <w:tr>
        <w:trPr>
          <w:cantSplit w:val="0"/>
          <w:trHeight w:val="580" w:hRule="atLeast"/>
          <w:tblHeader w:val="0"/>
        </w:trPr>
        <w:tc>
          <w:tcPr>
            <w:vMerge w:val="restart"/>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ind w:right="14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Qualifications</w:t>
            </w:r>
          </w:p>
          <w:p w:rsidR="00000000" w:rsidDel="00000000" w:rsidP="00000000" w:rsidRDefault="00000000" w:rsidRPr="00000000" w14:paraId="0000000D">
            <w:pPr>
              <w:widowControl w:val="0"/>
              <w:spacing w:line="240" w:lineRule="auto"/>
              <w:ind w:left="260" w:right="140"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 </w:t>
            </w:r>
          </w:p>
        </w:tc>
        <w:tc>
          <w:tcPr>
            <w:vMerge w:val="restart"/>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ind w:left="-100" w:right="14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Relevant teaching qualification</w:t>
            </w:r>
          </w:p>
          <w:p w:rsidR="00000000" w:rsidDel="00000000" w:rsidP="00000000" w:rsidRDefault="00000000" w:rsidRPr="00000000" w14:paraId="0000000F">
            <w:pPr>
              <w:widowControl w:val="0"/>
              <w:spacing w:line="240" w:lineRule="auto"/>
              <w:ind w:left="-100" w:right="14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vMerge w:val="restart"/>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ind w:right="14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vMerge w:val="restart"/>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ind w:left="260" w:right="14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12">
            <w:pPr>
              <w:widowControl w:val="0"/>
              <w:spacing w:line="240" w:lineRule="auto"/>
              <w:ind w:left="260" w:right="14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vMerge w:val="restart"/>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ind w:right="14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w:t>
            </w:r>
          </w:p>
        </w:tc>
      </w:tr>
      <w:tr>
        <w:trPr>
          <w:cantSplit w:val="0"/>
          <w:trHeight w:val="1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ind w:left="105" w:right="140" w:firstLine="0"/>
              <w:rPr>
                <w:rFonts w:ascii="Comic Sans MS" w:cs="Comic Sans MS" w:eastAsia="Comic Sans MS" w:hAnsi="Comic Sans MS"/>
                <w:b w:val="1"/>
                <w:color w:val="674ea7"/>
                <w:sz w:val="28"/>
                <w:szCs w:val="28"/>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ind w:right="140"/>
              <w:rPr>
                <w:rFonts w:ascii="Comic Sans MS" w:cs="Comic Sans MS" w:eastAsia="Comic Sans MS" w:hAnsi="Comic Sans MS"/>
                <w:sz w:val="20"/>
                <w:szCs w:val="20"/>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ind w:right="140"/>
              <w:jc w:val="center"/>
              <w:rPr>
                <w:rFonts w:ascii="MS Mincho" w:cs="MS Mincho" w:eastAsia="MS Mincho" w:hAnsi="MS Mincho"/>
                <w:sz w:val="20"/>
                <w:szCs w:val="20"/>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ind w:right="140"/>
              <w:jc w:val="center"/>
              <w:rPr>
                <w:rFonts w:ascii="Comic Sans MS" w:cs="Comic Sans MS" w:eastAsia="Comic Sans MS" w:hAnsi="Comic Sans MS"/>
                <w:sz w:val="20"/>
                <w:szCs w:val="20"/>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ind w:right="140"/>
              <w:jc w:val="center"/>
              <w:rPr>
                <w:rFonts w:ascii="Comic Sans MS" w:cs="Comic Sans MS" w:eastAsia="Comic Sans MS" w:hAnsi="Comic Sans MS"/>
                <w:sz w:val="20"/>
                <w:szCs w:val="20"/>
              </w:rPr>
            </w:pPr>
            <w:r w:rsidDel="00000000" w:rsidR="00000000" w:rsidRPr="00000000">
              <w:rPr>
                <w:rtl w:val="0"/>
              </w:rPr>
            </w:r>
          </w:p>
        </w:tc>
      </w:tr>
      <w:tr>
        <w:trPr>
          <w:cantSplit w:val="0"/>
          <w:trHeight w:val="400" w:hRule="atLeast"/>
          <w:tblHeader w:val="0"/>
        </w:trPr>
        <w:tc>
          <w:tcPr>
            <w:vMerge w:val="restart"/>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ind w:right="14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Experience</w:t>
            </w:r>
          </w:p>
          <w:p w:rsidR="00000000" w:rsidDel="00000000" w:rsidP="00000000" w:rsidRDefault="00000000" w:rsidRPr="00000000" w14:paraId="0000001A">
            <w:pPr>
              <w:widowControl w:val="0"/>
              <w:spacing w:line="240" w:lineRule="auto"/>
              <w:ind w:left="260" w:right="14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vMerge w:val="restart"/>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ind w:right="14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Recent, successful experience relevant for the post-</w:t>
            </w:r>
          </w:p>
          <w:p w:rsidR="00000000" w:rsidDel="00000000" w:rsidP="00000000" w:rsidRDefault="00000000" w:rsidRPr="00000000" w14:paraId="0000001C">
            <w:pPr>
              <w:widowControl w:val="0"/>
              <w:spacing w:line="240" w:lineRule="auto"/>
              <w:ind w:right="14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KS1, KS2 or Early Years</w:t>
            </w:r>
          </w:p>
        </w:tc>
        <w:tc>
          <w:tcPr>
            <w:vMerge w:val="restart"/>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ind w:left="260" w:right="14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vMerge w:val="restart"/>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ind w:right="140"/>
              <w:jc w:val="center"/>
              <w:rPr>
                <w:rFonts w:ascii="Calibri" w:cs="Calibri" w:eastAsia="Calibri" w:hAnsi="Calibri"/>
                <w:sz w:val="20"/>
                <w:szCs w:val="20"/>
              </w:rPr>
            </w:pPr>
            <w:r w:rsidDel="00000000" w:rsidR="00000000" w:rsidRPr="00000000">
              <w:rPr>
                <w:rtl w:val="0"/>
              </w:rPr>
            </w:r>
          </w:p>
        </w:tc>
        <w:tc>
          <w:tcPr>
            <w:vMerge w:val="restart"/>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ind w:right="14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R</w:t>
            </w:r>
          </w:p>
        </w:tc>
      </w:tr>
      <w:tr>
        <w:trPr>
          <w:cantSplit w:val="0"/>
          <w:trHeight w:val="400" w:hRule="atLeast"/>
          <w:tblHeader w:val="0"/>
        </w:trPr>
        <w:tc>
          <w:tcPr>
            <w:vMerge w:val="continue"/>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ind w:right="140"/>
              <w:rPr>
                <w:rFonts w:ascii="Calibri" w:cs="Calibri" w:eastAsia="Calibri" w:hAnsi="Calibri"/>
                <w:b w:val="1"/>
                <w:sz w:val="20"/>
                <w:szCs w:val="20"/>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ind w:right="140"/>
              <w:rPr>
                <w:rFonts w:ascii="Calibri" w:cs="Calibri" w:eastAsia="Calibri" w:hAnsi="Calibri"/>
                <w:sz w:val="20"/>
                <w:szCs w:val="20"/>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ind w:left="260" w:right="140" w:firstLine="0"/>
              <w:rPr>
                <w:rFonts w:ascii="Calibri" w:cs="Calibri" w:eastAsia="Calibri" w:hAnsi="Calibri"/>
                <w:sz w:val="20"/>
                <w:szCs w:val="20"/>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ind w:right="140"/>
              <w:jc w:val="center"/>
              <w:rPr>
                <w:rFonts w:ascii="Calibri" w:cs="Calibri" w:eastAsia="Calibri" w:hAnsi="Calibri"/>
                <w:sz w:val="20"/>
                <w:szCs w:val="20"/>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ind w:right="140"/>
              <w:jc w:val="center"/>
              <w:rPr>
                <w:rFonts w:ascii="Calibri" w:cs="Calibri" w:eastAsia="Calibri" w:hAnsi="Calibri"/>
                <w:sz w:val="20"/>
                <w:szCs w:val="20"/>
              </w:rPr>
            </w:pPr>
            <w:r w:rsidDel="00000000" w:rsidR="00000000" w:rsidRPr="00000000">
              <w:rPr>
                <w:rtl w:val="0"/>
              </w:rPr>
            </w:r>
          </w:p>
        </w:tc>
      </w:tr>
      <w:tr>
        <w:trPr>
          <w:cantSplit w:val="0"/>
          <w:trHeight w:val="2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ind w:left="105" w:right="140" w:firstLine="0"/>
              <w:rPr>
                <w:rFonts w:ascii="Comic Sans MS" w:cs="Comic Sans MS" w:eastAsia="Comic Sans MS" w:hAnsi="Comic Sans MS"/>
                <w:b w:val="1"/>
                <w:color w:val="674ea7"/>
                <w:sz w:val="28"/>
                <w:szCs w:val="28"/>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ind w:right="140"/>
              <w:rPr>
                <w:rFonts w:ascii="Comic Sans MS" w:cs="Comic Sans MS" w:eastAsia="Comic Sans MS" w:hAnsi="Comic Sans MS"/>
                <w:sz w:val="20"/>
                <w:szCs w:val="20"/>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ind w:right="140"/>
              <w:jc w:val="center"/>
              <w:rPr>
                <w:rFonts w:ascii="Comic Sans MS" w:cs="Comic Sans MS" w:eastAsia="Comic Sans MS" w:hAnsi="Comic Sans MS"/>
                <w:sz w:val="20"/>
                <w:szCs w:val="20"/>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ind w:right="140"/>
              <w:jc w:val="center"/>
              <w:rPr>
                <w:rFonts w:ascii="Comic Sans MS" w:cs="Comic Sans MS" w:eastAsia="Comic Sans MS" w:hAnsi="Comic Sans MS"/>
                <w:sz w:val="20"/>
                <w:szCs w:val="20"/>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ind w:right="140"/>
              <w:jc w:val="center"/>
              <w:rPr>
                <w:rFonts w:ascii="Comic Sans MS" w:cs="Comic Sans MS" w:eastAsia="Comic Sans MS" w:hAnsi="Comic Sans MS"/>
                <w:sz w:val="20"/>
                <w:szCs w:val="20"/>
              </w:rPr>
            </w:pPr>
            <w:r w:rsidDel="00000000" w:rsidR="00000000" w:rsidRPr="00000000">
              <w:rPr>
                <w:rtl w:val="0"/>
              </w:rPr>
            </w:r>
          </w:p>
        </w:tc>
      </w:tr>
      <w:tr>
        <w:trPr>
          <w:cantSplit w:val="0"/>
          <w:tblHeader w:val="0"/>
        </w:trPr>
        <w:tc>
          <w:tcPr>
            <w:vMerge w:val="restart"/>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ind w:right="14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Knowledge &amp; Understanding</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ind w:left="105" w:right="14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Ability to plan, deliver and evaluate high quality lessons taking account of pupils prior attainment and age related expectations.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ind w:right="14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2D">
            <w:pPr>
              <w:widowControl w:val="0"/>
              <w:spacing w:line="240" w:lineRule="auto"/>
              <w:ind w:left="260" w:right="14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ind w:left="260" w:right="14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ind w:right="14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R, I</w:t>
            </w:r>
          </w:p>
        </w:tc>
      </w:tr>
      <w:tr>
        <w:trPr>
          <w:cantSplit w:val="0"/>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ind w:left="105" w:right="140" w:firstLine="0"/>
              <w:rPr>
                <w:rFonts w:ascii="Comic Sans MS" w:cs="Comic Sans MS" w:eastAsia="Comic Sans MS" w:hAnsi="Comic Sans MS"/>
                <w:b w:val="1"/>
                <w:color w:val="674ea7"/>
                <w:sz w:val="28"/>
                <w:szCs w:val="28"/>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ind w:left="105" w:right="14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Ability to communicate with children to encourage social, educational and physical development and acceptable behaviour.</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ind w:right="14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33">
            <w:pPr>
              <w:widowControl w:val="0"/>
              <w:spacing w:line="240" w:lineRule="auto"/>
              <w:ind w:left="260" w:right="14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ind w:left="260" w:right="14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ind w:right="14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I, T</w:t>
            </w:r>
          </w:p>
        </w:tc>
      </w:tr>
      <w:tr>
        <w:trPr>
          <w:cantSplit w:val="0"/>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ind w:left="105" w:right="140" w:firstLine="0"/>
              <w:rPr>
                <w:rFonts w:ascii="Comic Sans MS" w:cs="Comic Sans MS" w:eastAsia="Comic Sans MS" w:hAnsi="Comic Sans MS"/>
                <w:b w:val="1"/>
                <w:color w:val="674ea7"/>
                <w:sz w:val="28"/>
                <w:szCs w:val="28"/>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ind w:left="105" w:right="14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Ability to differentiate appropriately, identify needs of individual children and develop and manage appropriate intervention strategies that support such progress.</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ind w:left="260" w:right="14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39">
            <w:pPr>
              <w:widowControl w:val="0"/>
              <w:spacing w:line="240" w:lineRule="auto"/>
              <w:ind w:right="14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3A">
            <w:pPr>
              <w:widowControl w:val="0"/>
              <w:spacing w:line="240" w:lineRule="auto"/>
              <w:ind w:left="260" w:right="14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ind w:left="260" w:right="14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ind w:right="14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R, T</w:t>
            </w:r>
          </w:p>
        </w:tc>
      </w:tr>
      <w:tr>
        <w:trPr>
          <w:cantSplit w:val="0"/>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ind w:left="105" w:right="140" w:firstLine="0"/>
              <w:rPr>
                <w:rFonts w:ascii="Comic Sans MS" w:cs="Comic Sans MS" w:eastAsia="Comic Sans MS" w:hAnsi="Comic Sans MS"/>
                <w:b w:val="1"/>
                <w:color w:val="674ea7"/>
                <w:sz w:val="28"/>
                <w:szCs w:val="28"/>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ind w:left="105" w:right="14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Ability to maintain accurate children’s records.</w:t>
            </w:r>
          </w:p>
          <w:p w:rsidR="00000000" w:rsidDel="00000000" w:rsidP="00000000" w:rsidRDefault="00000000" w:rsidRPr="00000000" w14:paraId="0000003F">
            <w:pPr>
              <w:widowControl w:val="0"/>
              <w:spacing w:line="240" w:lineRule="auto"/>
              <w:ind w:left="105" w:right="140" w:firstLine="0"/>
              <w:rPr>
                <w:rFonts w:ascii="Calibri" w:cs="Calibri" w:eastAsia="Calibri" w:hAnsi="Calibri"/>
                <w:sz w:val="20"/>
                <w:szCs w:val="20"/>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ind w:right="14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ind w:left="260" w:right="14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ind w:right="14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R, I</w:t>
            </w:r>
          </w:p>
        </w:tc>
      </w:tr>
      <w:tr>
        <w:trPr>
          <w:cantSplit w:val="0"/>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ind w:left="105" w:right="140" w:firstLine="0"/>
              <w:rPr>
                <w:rFonts w:ascii="Comic Sans MS" w:cs="Comic Sans MS" w:eastAsia="Comic Sans MS" w:hAnsi="Comic Sans MS"/>
                <w:b w:val="1"/>
                <w:color w:val="674ea7"/>
                <w:sz w:val="28"/>
                <w:szCs w:val="28"/>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ind w:left="105" w:right="14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Ability to work with parents/carers to exchange information and to help address a child's needs.</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ind w:left="260" w:right="14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ind w:right="14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7">
            <w:pPr>
              <w:widowControl w:val="0"/>
              <w:spacing w:line="240" w:lineRule="auto"/>
              <w:ind w:left="260" w:right="14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ind w:right="14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 I</w:t>
            </w:r>
          </w:p>
        </w:tc>
      </w:tr>
      <w:tr>
        <w:trPr>
          <w:cantSplit w:val="0"/>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ind w:left="105" w:right="140" w:firstLine="0"/>
              <w:rPr>
                <w:rFonts w:ascii="Comic Sans MS" w:cs="Comic Sans MS" w:eastAsia="Comic Sans MS" w:hAnsi="Comic Sans MS"/>
                <w:b w:val="1"/>
                <w:color w:val="674ea7"/>
                <w:sz w:val="28"/>
                <w:szCs w:val="28"/>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ind w:left="105" w:right="14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Ability to show a broad understanding of issues relating to   the National Curriculum and its assessment.</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ind w:right="14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ind w:left="260" w:right="14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ind w:right="14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R, I</w:t>
            </w:r>
          </w:p>
        </w:tc>
      </w:tr>
      <w:tr>
        <w:trPr>
          <w:cantSplit w:val="0"/>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ind w:left="105" w:right="140" w:firstLine="0"/>
              <w:rPr>
                <w:rFonts w:ascii="Comic Sans MS" w:cs="Comic Sans MS" w:eastAsia="Comic Sans MS" w:hAnsi="Comic Sans MS"/>
                <w:b w:val="1"/>
                <w:color w:val="674ea7"/>
                <w:sz w:val="28"/>
                <w:szCs w:val="28"/>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ind w:left="105" w:right="14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Ability to be accountable and aspirational for the outcomes of all pupils in the class and ensure that almost all pupils achieve in line with school expectations for both progress and attainment.</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ind w:left="0" w:right="14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ind w:right="14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2">
            <w:pPr>
              <w:widowControl w:val="0"/>
              <w:spacing w:line="240" w:lineRule="auto"/>
              <w:ind w:left="260" w:right="14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ind w:right="14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T</w:t>
            </w:r>
          </w:p>
        </w:tc>
      </w:tr>
      <w:tr>
        <w:trPr>
          <w:cantSplit w:val="0"/>
          <w:tblHeader w:val="0"/>
        </w:trPr>
        <w:tc>
          <w:tcPr>
            <w:vMerge w:val="restart"/>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ind w:right="14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Skills, Abilities &amp; Competencies</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ind w:left="260" w:right="1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Be able to demonstrate good maths and English levels</w:t>
            </w:r>
          </w:p>
          <w:p w:rsidR="00000000" w:rsidDel="00000000" w:rsidP="00000000" w:rsidRDefault="00000000" w:rsidRPr="00000000" w14:paraId="00000056">
            <w:pPr>
              <w:widowControl w:val="0"/>
              <w:spacing w:line="240" w:lineRule="auto"/>
              <w:ind w:left="260" w:right="140" w:hanging="360"/>
              <w:rPr>
                <w:rFonts w:ascii="Calibri" w:cs="Calibri" w:eastAsia="Calibri" w:hAnsi="Calibri"/>
                <w:sz w:val="20"/>
                <w:szCs w:val="20"/>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ind w:right="14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ind w:left="260" w:right="14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ind w:right="14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T</w:t>
            </w:r>
          </w:p>
        </w:tc>
      </w:tr>
      <w:tr>
        <w:trPr>
          <w:cantSplit w:val="0"/>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ind w:left="105" w:right="140" w:firstLine="0"/>
              <w:rPr>
                <w:rFonts w:ascii="Comic Sans MS" w:cs="Comic Sans MS" w:eastAsia="Comic Sans MS" w:hAnsi="Comic Sans MS"/>
                <w:b w:val="1"/>
                <w:color w:val="674ea7"/>
                <w:sz w:val="28"/>
                <w:szCs w:val="28"/>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ind w:right="14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Be able to record accurate and up-to-date information concerning children.</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ind w:right="14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5D">
            <w:pPr>
              <w:widowControl w:val="0"/>
              <w:spacing w:line="240" w:lineRule="auto"/>
              <w:ind w:left="260" w:right="14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ind w:left="260" w:right="14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ind w:right="14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I</w:t>
            </w:r>
          </w:p>
        </w:tc>
      </w:tr>
      <w:tr>
        <w:trPr>
          <w:cantSplit w:val="0"/>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ind w:left="105" w:right="140" w:firstLine="0"/>
              <w:rPr>
                <w:rFonts w:ascii="Comic Sans MS" w:cs="Comic Sans MS" w:eastAsia="Comic Sans MS" w:hAnsi="Comic Sans MS"/>
                <w:b w:val="1"/>
                <w:color w:val="674ea7"/>
                <w:sz w:val="28"/>
                <w:szCs w:val="28"/>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Be able to lead the adaptation of teaching by directing the use of additional adults to ensure the needs of all our pupils are met.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ind w:right="14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ind w:right="14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64">
            <w:pPr>
              <w:widowControl w:val="0"/>
              <w:spacing w:line="240" w:lineRule="auto"/>
              <w:ind w:left="260" w:right="140" w:firstLine="0"/>
              <w:jc w:val="center"/>
              <w:rPr>
                <w:rFonts w:ascii="Calibri" w:cs="Calibri" w:eastAsia="Calibri" w:hAnsi="Calibri"/>
                <w:sz w:val="20"/>
                <w:szCs w:val="20"/>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ind w:right="14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I</w:t>
            </w:r>
          </w:p>
        </w:tc>
      </w:tr>
      <w:tr>
        <w:trPr>
          <w:cantSplit w:val="0"/>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ind w:left="105" w:right="140" w:firstLine="0"/>
              <w:rPr>
                <w:rFonts w:ascii="Comic Sans MS" w:cs="Comic Sans MS" w:eastAsia="Comic Sans MS" w:hAnsi="Comic Sans MS"/>
                <w:b w:val="1"/>
                <w:color w:val="674ea7"/>
                <w:sz w:val="28"/>
                <w:szCs w:val="28"/>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ind w:left="-100" w:right="14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Be able to develop and maintain effective partnerships with   </w:t>
            </w:r>
          </w:p>
          <w:p w:rsidR="00000000" w:rsidDel="00000000" w:rsidP="00000000" w:rsidRDefault="00000000" w:rsidRPr="00000000" w14:paraId="00000068">
            <w:pPr>
              <w:widowControl w:val="0"/>
              <w:spacing w:line="240" w:lineRule="auto"/>
              <w:ind w:left="-100" w:right="14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parents/carers to promote learning and provide information.</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ind w:right="14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6A">
            <w:pPr>
              <w:widowControl w:val="0"/>
              <w:spacing w:line="240" w:lineRule="auto"/>
              <w:ind w:left="260" w:right="14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ind w:left="260" w:right="140" w:firstLine="0"/>
              <w:jc w:val="center"/>
              <w:rPr>
                <w:rFonts w:ascii="Calibri" w:cs="Calibri" w:eastAsia="Calibri" w:hAnsi="Calibri"/>
                <w:sz w:val="20"/>
                <w:szCs w:val="20"/>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ind w:right="14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w:t>
            </w:r>
          </w:p>
        </w:tc>
      </w:tr>
      <w:tr>
        <w:trPr>
          <w:cantSplit w:val="0"/>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ind w:left="105" w:right="140" w:firstLine="0"/>
              <w:rPr>
                <w:rFonts w:ascii="Comic Sans MS" w:cs="Comic Sans MS" w:eastAsia="Comic Sans MS" w:hAnsi="Comic Sans MS"/>
                <w:b w:val="1"/>
                <w:color w:val="674ea7"/>
                <w:sz w:val="28"/>
                <w:szCs w:val="28"/>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E">
            <w:pPr>
              <w:spacing w:line="240" w:lineRule="auto"/>
              <w:ind w:right="14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Be able to establish a safe and stimulating learning environment, taking joint responsibility with all colleagues for whole school behaviour management.</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ind w:right="14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70">
            <w:pPr>
              <w:widowControl w:val="0"/>
              <w:spacing w:line="240" w:lineRule="auto"/>
              <w:ind w:left="260" w:right="14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ind w:left="260" w:right="14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ind w:right="14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w:t>
            </w:r>
          </w:p>
        </w:tc>
      </w:tr>
      <w:tr>
        <w:trPr>
          <w:cantSplit w:val="0"/>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ind w:left="105" w:right="140" w:firstLine="0"/>
              <w:rPr>
                <w:rFonts w:ascii="Comic Sans MS" w:cs="Comic Sans MS" w:eastAsia="Comic Sans MS" w:hAnsi="Comic Sans MS"/>
                <w:b w:val="1"/>
                <w:color w:val="674ea7"/>
                <w:sz w:val="28"/>
                <w:szCs w:val="28"/>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ind w:left="-100" w:right="14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Be able to resolve day to day problems in relation to learning </w:t>
            </w:r>
          </w:p>
          <w:p w:rsidR="00000000" w:rsidDel="00000000" w:rsidP="00000000" w:rsidRDefault="00000000" w:rsidRPr="00000000" w14:paraId="00000075">
            <w:pPr>
              <w:widowControl w:val="0"/>
              <w:spacing w:line="240" w:lineRule="auto"/>
              <w:ind w:left="-100" w:right="14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activities.</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ind w:right="14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77">
            <w:pPr>
              <w:widowControl w:val="0"/>
              <w:spacing w:line="240" w:lineRule="auto"/>
              <w:ind w:left="260" w:right="14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ind w:left="260" w:right="140" w:firstLine="0"/>
              <w:jc w:val="center"/>
              <w:rPr>
                <w:rFonts w:ascii="Calibri" w:cs="Calibri" w:eastAsia="Calibri" w:hAnsi="Calibri"/>
                <w:sz w:val="20"/>
                <w:szCs w:val="20"/>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ind w:right="14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T</w:t>
            </w:r>
          </w:p>
        </w:tc>
      </w:tr>
      <w:tr>
        <w:trPr>
          <w:cantSplit w:val="0"/>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ind w:left="105" w:right="140" w:firstLine="0"/>
              <w:rPr>
                <w:rFonts w:ascii="Comic Sans MS" w:cs="Comic Sans MS" w:eastAsia="Comic Sans MS" w:hAnsi="Comic Sans MS"/>
                <w:b w:val="1"/>
                <w:color w:val="674ea7"/>
                <w:sz w:val="28"/>
                <w:szCs w:val="28"/>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ind w:right="14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Be able to have a positive impact on the work of others by inspiring, motivating and challenging them and providing support and guidance to support staff and volunteers.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ind w:right="14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ind w:right="140"/>
              <w:jc w:val="center"/>
              <w:rPr>
                <w:rFonts w:ascii="Calibri" w:cs="Calibri" w:eastAsia="Calibri" w:hAnsi="Calibri"/>
                <w:sz w:val="20"/>
                <w:szCs w:val="20"/>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ind w:right="14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w:t>
            </w:r>
          </w:p>
        </w:tc>
      </w:tr>
      <w:tr>
        <w:trPr>
          <w:cantSplit w:val="0"/>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ind w:left="105" w:right="140" w:firstLine="0"/>
              <w:rPr>
                <w:rFonts w:ascii="Comic Sans MS" w:cs="Comic Sans MS" w:eastAsia="Comic Sans MS" w:hAnsi="Comic Sans MS"/>
                <w:b w:val="1"/>
                <w:color w:val="674ea7"/>
                <w:sz w:val="28"/>
                <w:szCs w:val="28"/>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ind w:right="14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Be able to positively promote the reputation of Thames Primary Academy and act in a professional manner whilst conducting Academy business at all times.</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ind w:right="14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82">
            <w:pPr>
              <w:widowControl w:val="0"/>
              <w:spacing w:line="240" w:lineRule="auto"/>
              <w:ind w:left="260" w:right="14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ind w:left="260" w:right="14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84">
            <w:pPr>
              <w:widowControl w:val="0"/>
              <w:spacing w:line="240" w:lineRule="auto"/>
              <w:ind w:left="260" w:right="14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ind w:right="14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w:t>
            </w:r>
          </w:p>
        </w:tc>
      </w:tr>
      <w:tr>
        <w:trPr>
          <w:cantSplit w:val="0"/>
          <w:tblHeader w:val="0"/>
        </w:trPr>
        <w:tc>
          <w:tcPr>
            <w:vMerge w:val="restart"/>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ind w:right="14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Personal Qualities</w:t>
            </w:r>
          </w:p>
          <w:p w:rsidR="00000000" w:rsidDel="00000000" w:rsidP="00000000" w:rsidRDefault="00000000" w:rsidRPr="00000000" w14:paraId="00000087">
            <w:pPr>
              <w:widowControl w:val="0"/>
              <w:spacing w:line="240" w:lineRule="auto"/>
              <w:ind w:left="260" w:right="140" w:firstLine="0"/>
              <w:rPr>
                <w:rFonts w:ascii="Calibri" w:cs="Calibri" w:eastAsia="Calibri" w:hAnsi="Calibri"/>
                <w:b w:val="1"/>
                <w:color w:val="674ea7"/>
                <w:sz w:val="20"/>
                <w:szCs w:val="20"/>
              </w:rPr>
            </w:pPr>
            <w:r w:rsidDel="00000000" w:rsidR="00000000" w:rsidRPr="00000000">
              <w:rPr>
                <w:rFonts w:ascii="Calibri" w:cs="Calibri" w:eastAsia="Calibri" w:hAnsi="Calibri"/>
                <w:b w:val="1"/>
                <w:color w:val="674ea7"/>
                <w:sz w:val="20"/>
                <w:szCs w:val="20"/>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ind w:right="14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Excellent communicator</w:t>
            </w:r>
          </w:p>
          <w:p w:rsidR="00000000" w:rsidDel="00000000" w:rsidP="00000000" w:rsidRDefault="00000000" w:rsidRPr="00000000" w14:paraId="00000089">
            <w:pPr>
              <w:widowControl w:val="0"/>
              <w:spacing w:line="240" w:lineRule="auto"/>
              <w:ind w:right="140"/>
              <w:rPr>
                <w:rFonts w:ascii="Calibri" w:cs="Calibri" w:eastAsia="Calibri" w:hAnsi="Calibri"/>
                <w:sz w:val="20"/>
                <w:szCs w:val="20"/>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ind w:right="14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ind w:left="260" w:right="14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ind w:right="14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I</w:t>
            </w:r>
          </w:p>
        </w:tc>
      </w:tr>
      <w:tr>
        <w:trPr>
          <w:cantSplit w:val="0"/>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ind w:left="105" w:right="140" w:firstLine="0"/>
              <w:rPr>
                <w:rFonts w:ascii="Comic Sans MS" w:cs="Comic Sans MS" w:eastAsia="Comic Sans MS" w:hAnsi="Comic Sans MS"/>
                <w:b w:val="1"/>
                <w:color w:val="674ea7"/>
                <w:sz w:val="28"/>
                <w:szCs w:val="28"/>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ind w:right="14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Highly organised</w:t>
            </w:r>
          </w:p>
          <w:p w:rsidR="00000000" w:rsidDel="00000000" w:rsidP="00000000" w:rsidRDefault="00000000" w:rsidRPr="00000000" w14:paraId="0000008F">
            <w:pPr>
              <w:widowControl w:val="0"/>
              <w:spacing w:line="240" w:lineRule="auto"/>
              <w:ind w:right="140"/>
              <w:rPr>
                <w:rFonts w:ascii="Calibri" w:cs="Calibri" w:eastAsia="Calibri" w:hAnsi="Calibri"/>
                <w:sz w:val="20"/>
                <w:szCs w:val="20"/>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ind w:right="14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ind w:left="260" w:right="14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ind w:right="14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I</w:t>
            </w:r>
          </w:p>
        </w:tc>
      </w:tr>
      <w:tr>
        <w:trPr>
          <w:cantSplit w:val="0"/>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ind w:left="105" w:right="140" w:firstLine="0"/>
              <w:rPr>
                <w:rFonts w:ascii="Comic Sans MS" w:cs="Comic Sans MS" w:eastAsia="Comic Sans MS" w:hAnsi="Comic Sans MS"/>
                <w:b w:val="1"/>
                <w:color w:val="674ea7"/>
                <w:sz w:val="28"/>
                <w:szCs w:val="28"/>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ind w:right="14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Ability to meet deadlines and maintain up-to-date records</w:t>
            </w:r>
          </w:p>
          <w:p w:rsidR="00000000" w:rsidDel="00000000" w:rsidP="00000000" w:rsidRDefault="00000000" w:rsidRPr="00000000" w14:paraId="00000095">
            <w:pPr>
              <w:widowControl w:val="0"/>
              <w:spacing w:line="240" w:lineRule="auto"/>
              <w:ind w:right="140"/>
              <w:rPr>
                <w:rFonts w:ascii="Calibri" w:cs="Calibri" w:eastAsia="Calibri" w:hAnsi="Calibri"/>
                <w:sz w:val="20"/>
                <w:szCs w:val="20"/>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ind w:right="14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ind w:left="260" w:right="14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ind w:right="14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I, R</w:t>
            </w:r>
          </w:p>
        </w:tc>
      </w:tr>
      <w:tr>
        <w:trPr>
          <w:cantSplit w:val="0"/>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ind w:left="105" w:right="140" w:firstLine="0"/>
              <w:rPr>
                <w:rFonts w:ascii="Comic Sans MS" w:cs="Comic Sans MS" w:eastAsia="Comic Sans MS" w:hAnsi="Comic Sans MS"/>
                <w:b w:val="1"/>
                <w:color w:val="674ea7"/>
                <w:sz w:val="28"/>
                <w:szCs w:val="28"/>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ind w:right="14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Work swiftly and decisively under pressure</w:t>
            </w:r>
          </w:p>
          <w:p w:rsidR="00000000" w:rsidDel="00000000" w:rsidP="00000000" w:rsidRDefault="00000000" w:rsidRPr="00000000" w14:paraId="0000009B">
            <w:pPr>
              <w:widowControl w:val="0"/>
              <w:spacing w:line="240" w:lineRule="auto"/>
              <w:ind w:right="140"/>
              <w:rPr>
                <w:rFonts w:ascii="Calibri" w:cs="Calibri" w:eastAsia="Calibri" w:hAnsi="Calibri"/>
                <w:sz w:val="20"/>
                <w:szCs w:val="20"/>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ind w:right="14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ind w:left="260" w:right="14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ind w:right="14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R</w:t>
            </w:r>
          </w:p>
        </w:tc>
      </w:tr>
      <w:tr>
        <w:trPr>
          <w:cantSplit w:val="0"/>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ind w:left="105" w:right="140" w:firstLine="0"/>
              <w:rPr>
                <w:rFonts w:ascii="Comic Sans MS" w:cs="Comic Sans MS" w:eastAsia="Comic Sans MS" w:hAnsi="Comic Sans MS"/>
                <w:b w:val="1"/>
                <w:color w:val="674ea7"/>
                <w:sz w:val="28"/>
                <w:szCs w:val="28"/>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ind w:right="14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Ability to work in a team  </w:t>
            </w:r>
          </w:p>
          <w:p w:rsidR="00000000" w:rsidDel="00000000" w:rsidP="00000000" w:rsidRDefault="00000000" w:rsidRPr="00000000" w14:paraId="000000A1">
            <w:pPr>
              <w:widowControl w:val="0"/>
              <w:spacing w:line="240" w:lineRule="auto"/>
              <w:ind w:right="140"/>
              <w:rPr>
                <w:rFonts w:ascii="Calibri" w:cs="Calibri" w:eastAsia="Calibri" w:hAnsi="Calibri"/>
                <w:sz w:val="20"/>
                <w:szCs w:val="20"/>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ind w:right="14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ind w:left="260" w:right="14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ind w:right="14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I</w:t>
            </w:r>
          </w:p>
        </w:tc>
      </w:tr>
      <w:tr>
        <w:trPr>
          <w:cantSplit w:val="0"/>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ind w:left="105" w:right="140" w:firstLine="0"/>
              <w:rPr>
                <w:rFonts w:ascii="Comic Sans MS" w:cs="Comic Sans MS" w:eastAsia="Comic Sans MS" w:hAnsi="Comic Sans MS"/>
                <w:b w:val="1"/>
                <w:color w:val="674ea7"/>
                <w:sz w:val="28"/>
                <w:szCs w:val="28"/>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ind w:right="14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Resilient</w:t>
            </w:r>
          </w:p>
          <w:p w:rsidR="00000000" w:rsidDel="00000000" w:rsidP="00000000" w:rsidRDefault="00000000" w:rsidRPr="00000000" w14:paraId="000000A7">
            <w:pPr>
              <w:widowControl w:val="0"/>
              <w:spacing w:line="240" w:lineRule="auto"/>
              <w:ind w:right="140"/>
              <w:rPr>
                <w:rFonts w:ascii="Calibri" w:cs="Calibri" w:eastAsia="Calibri" w:hAnsi="Calibri"/>
                <w:sz w:val="20"/>
                <w:szCs w:val="20"/>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ind w:right="14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ind w:left="260" w:right="14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ind w:right="14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w:t>
            </w:r>
          </w:p>
        </w:tc>
      </w:tr>
      <w:tr>
        <w:trPr>
          <w:cantSplit w:val="0"/>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ind w:left="105" w:right="140" w:firstLine="0"/>
              <w:rPr>
                <w:rFonts w:ascii="Comic Sans MS" w:cs="Comic Sans MS" w:eastAsia="Comic Sans MS" w:hAnsi="Comic Sans MS"/>
                <w:b w:val="1"/>
                <w:color w:val="674ea7"/>
                <w:sz w:val="28"/>
                <w:szCs w:val="28"/>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ind w:right="14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Positive attitude, energy and enthusiasm </w:t>
            </w:r>
          </w:p>
          <w:p w:rsidR="00000000" w:rsidDel="00000000" w:rsidP="00000000" w:rsidRDefault="00000000" w:rsidRPr="00000000" w14:paraId="000000AD">
            <w:pPr>
              <w:widowControl w:val="0"/>
              <w:spacing w:line="240" w:lineRule="auto"/>
              <w:ind w:right="140"/>
              <w:rPr>
                <w:rFonts w:ascii="Calibri" w:cs="Calibri" w:eastAsia="Calibri" w:hAnsi="Calibri"/>
                <w:sz w:val="20"/>
                <w:szCs w:val="20"/>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ind w:right="14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ind w:left="260" w:right="14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ind w:right="14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R</w:t>
            </w:r>
          </w:p>
        </w:tc>
      </w:tr>
      <w:tr>
        <w:trPr>
          <w:cantSplit w:val="0"/>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ind w:left="105" w:right="140" w:firstLine="0"/>
              <w:rPr>
                <w:rFonts w:ascii="Comic Sans MS" w:cs="Comic Sans MS" w:eastAsia="Comic Sans MS" w:hAnsi="Comic Sans MS"/>
                <w:b w:val="1"/>
                <w:color w:val="674ea7"/>
                <w:sz w:val="28"/>
                <w:szCs w:val="28"/>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ind w:right="14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Excellent rapport with children and families </w:t>
            </w:r>
          </w:p>
          <w:p w:rsidR="00000000" w:rsidDel="00000000" w:rsidP="00000000" w:rsidRDefault="00000000" w:rsidRPr="00000000" w14:paraId="000000B3">
            <w:pPr>
              <w:widowControl w:val="0"/>
              <w:spacing w:line="240" w:lineRule="auto"/>
              <w:ind w:right="140"/>
              <w:rPr>
                <w:rFonts w:ascii="Calibri" w:cs="Calibri" w:eastAsia="Calibri" w:hAnsi="Calibri"/>
                <w:sz w:val="20"/>
                <w:szCs w:val="20"/>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ind w:right="14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ind w:left="260" w:right="14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ind w:right="14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w:t>
            </w:r>
          </w:p>
        </w:tc>
      </w:tr>
      <w:tr>
        <w:trPr>
          <w:cantSplit w:val="0"/>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ind w:left="105" w:right="140" w:firstLine="0"/>
              <w:rPr>
                <w:rFonts w:ascii="Comic Sans MS" w:cs="Comic Sans MS" w:eastAsia="Comic Sans MS" w:hAnsi="Comic Sans MS"/>
                <w:b w:val="1"/>
                <w:color w:val="674ea7"/>
                <w:sz w:val="28"/>
                <w:szCs w:val="28"/>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ind w:right="14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Ability to maintain confidentiality and adhere to safeguarding procedures.</w:t>
            </w:r>
          </w:p>
          <w:p w:rsidR="00000000" w:rsidDel="00000000" w:rsidP="00000000" w:rsidRDefault="00000000" w:rsidRPr="00000000" w14:paraId="000000B9">
            <w:pPr>
              <w:widowControl w:val="0"/>
              <w:spacing w:line="240" w:lineRule="auto"/>
              <w:ind w:right="140"/>
              <w:rPr>
                <w:rFonts w:ascii="Calibri" w:cs="Calibri" w:eastAsia="Calibri" w:hAnsi="Calibri"/>
                <w:sz w:val="20"/>
                <w:szCs w:val="20"/>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ind w:right="14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ind w:left="260" w:right="14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ind w:right="14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w:t>
            </w:r>
          </w:p>
        </w:tc>
      </w:tr>
      <w:tr>
        <w:trPr>
          <w:cantSplit w:val="0"/>
          <w:trHeight w:val="400" w:hRule="atLeast"/>
          <w:tblHeader w:val="0"/>
        </w:trPr>
        <w:tc>
          <w:tcPr>
            <w:vMerge w:val="restart"/>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ind w:right="14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Commitment</w:t>
            </w:r>
          </w:p>
          <w:p w:rsidR="00000000" w:rsidDel="00000000" w:rsidP="00000000" w:rsidRDefault="00000000" w:rsidRPr="00000000" w14:paraId="000000BE">
            <w:pPr>
              <w:widowControl w:val="0"/>
              <w:spacing w:line="240" w:lineRule="auto"/>
              <w:ind w:left="260" w:right="140" w:firstLine="0"/>
              <w:rPr>
                <w:rFonts w:ascii="Calibri" w:cs="Calibri" w:eastAsia="Calibri" w:hAnsi="Calibri"/>
                <w:b w:val="1"/>
                <w:color w:val="674ea7"/>
                <w:sz w:val="20"/>
                <w:szCs w:val="20"/>
              </w:rPr>
            </w:pPr>
            <w:r w:rsidDel="00000000" w:rsidR="00000000" w:rsidRPr="00000000">
              <w:rPr>
                <w:rFonts w:ascii="Calibri" w:cs="Calibri" w:eastAsia="Calibri" w:hAnsi="Calibri"/>
                <w:b w:val="1"/>
                <w:color w:val="674ea7"/>
                <w:sz w:val="20"/>
                <w:szCs w:val="20"/>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ind w:right="14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 the safety, happiness, well-being and self-esteem and progress of all children.</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ind w:right="14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ind w:left="260" w:right="14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ind w:right="14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R</w:t>
            </w:r>
          </w:p>
        </w:tc>
      </w:tr>
      <w:tr>
        <w:trPr>
          <w:cantSplit w:val="0"/>
          <w:trHeight w:val="48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ind w:right="140"/>
              <w:rPr>
                <w:rFonts w:ascii="Comic Sans MS" w:cs="Comic Sans MS" w:eastAsia="Comic Sans MS" w:hAnsi="Comic Sans MS"/>
                <w:b w:val="1"/>
                <w:color w:val="674ea7"/>
                <w:sz w:val="28"/>
                <w:szCs w:val="28"/>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ind w:right="14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 provide the best educational opportunity for children in the Academy.</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ind w:right="14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ind w:left="260" w:right="14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ind w:right="14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R</w:t>
            </w:r>
          </w:p>
        </w:tc>
      </w:tr>
      <w:tr>
        <w:trPr>
          <w:cantSplit w:val="0"/>
          <w:trHeight w:val="48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ind w:right="140"/>
              <w:rPr>
                <w:rFonts w:ascii="Comic Sans MS" w:cs="Comic Sans MS" w:eastAsia="Comic Sans MS" w:hAnsi="Comic Sans MS"/>
                <w:b w:val="1"/>
                <w:color w:val="674ea7"/>
                <w:sz w:val="28"/>
                <w:szCs w:val="28"/>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ind w:right="14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 ensure that all communications with service users demonstrate the values of the Academy.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ind w:right="14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ind w:left="260" w:right="14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ind w:right="14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w:t>
            </w:r>
          </w:p>
        </w:tc>
      </w:tr>
      <w:tr>
        <w:trPr>
          <w:cantSplit w:val="0"/>
          <w:trHeight w:val="48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ind w:right="140"/>
              <w:rPr>
                <w:rFonts w:ascii="Comic Sans MS" w:cs="Comic Sans MS" w:eastAsia="Comic Sans MS" w:hAnsi="Comic Sans MS"/>
                <w:b w:val="1"/>
                <w:color w:val="674ea7"/>
                <w:sz w:val="28"/>
                <w:szCs w:val="28"/>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ind w:right="14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Willingness to travel and work across ATC sites as schools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ind w:right="140"/>
              <w:jc w:val="center"/>
              <w:rPr>
                <w:rFonts w:ascii="Calibri" w:cs="Calibri" w:eastAsia="Calibri" w:hAnsi="Calibri"/>
                <w:sz w:val="20"/>
                <w:szCs w:val="20"/>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ind w:right="14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ind w:right="14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w:t>
            </w:r>
          </w:p>
        </w:tc>
      </w:tr>
    </w:tbl>
    <w:p w:rsidR="00000000" w:rsidDel="00000000" w:rsidP="00000000" w:rsidRDefault="00000000" w:rsidRPr="00000000" w14:paraId="000000D2">
      <w:pPr>
        <w:spacing w:line="240" w:lineRule="auto"/>
        <w:ind w:left="0" w:right="-6.259842519683616" w:firstLine="0"/>
        <w:rPr/>
      </w:pPr>
      <w:r w:rsidDel="00000000" w:rsidR="00000000" w:rsidRPr="00000000">
        <w:rPr>
          <w:rtl w:val="0"/>
        </w:rPr>
      </w:r>
    </w:p>
    <w:sectPr>
      <w:pgSz w:h="16834" w:w="11909" w:orient="portrait"/>
      <w:pgMar w:bottom="1440" w:top="850.3937007874016" w:left="850.3937007874016" w:right="1133.74015748031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Comic Sans MS"/>
  <w:font w:name="MS Minch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